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406"/>
        <w:bidiVisual/>
        <w:tblW w:w="10773" w:type="dxa"/>
        <w:tblLook w:val="04A0" w:firstRow="1" w:lastRow="0" w:firstColumn="1" w:lastColumn="0" w:noHBand="0" w:noVBand="1"/>
      </w:tblPr>
      <w:tblGrid>
        <w:gridCol w:w="4549"/>
        <w:gridCol w:w="6224"/>
      </w:tblGrid>
      <w:tr w:rsidR="00C8045C" w:rsidRPr="00711AA1" w:rsidTr="00C8045C">
        <w:trPr>
          <w:trHeight w:val="1975"/>
        </w:trPr>
        <w:tc>
          <w:tcPr>
            <w:tcW w:w="10773" w:type="dxa"/>
            <w:gridSpan w:val="2"/>
          </w:tcPr>
          <w:p w:rsidR="00C8045C" w:rsidRPr="00711AA1" w:rsidRDefault="00D3278D" w:rsidP="00C8045C">
            <w:pPr>
              <w:ind w:left="165" w:firstLine="142"/>
              <w:rPr>
                <w:rtl/>
              </w:rPr>
            </w:pPr>
            <w:bookmarkStart w:id="0" w:name="_GoBack"/>
            <w:r w:rsidRPr="00711AA1"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0F312A" wp14:editId="71DDEA00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80645</wp:posOffset>
                      </wp:positionV>
                      <wp:extent cx="581025" cy="285750"/>
                      <wp:effectExtent l="0" t="0" r="28575" b="1905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285750"/>
                              </a:xfrm>
                              <a:prstGeom prst="round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9E8400" id="Rounded Rectangle 1" o:spid="_x0000_s1026" style="position:absolute;margin-left:406.9pt;margin-top:6.35pt;width:45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" fillcolor="white [3201]" strokecolor="black [3213]"/>
                  </w:pict>
                </mc:Fallback>
              </mc:AlternateContent>
            </w:r>
            <w:bookmarkEnd w:id="0"/>
            <w:r w:rsidR="00C8045C" w:rsidRPr="00711AA1"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2A4D82" wp14:editId="6AEC4752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127000</wp:posOffset>
                      </wp:positionV>
                      <wp:extent cx="914400" cy="533400"/>
                      <wp:effectExtent l="0" t="0" r="10795" b="1905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045C" w:rsidRDefault="00C8045C" w:rsidP="00C8045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  <w:p w:rsidR="00C8045C" w:rsidRPr="000E41C4" w:rsidRDefault="00C8045C" w:rsidP="00C8045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E41C4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(</w:t>
                                  </w:r>
                                  <w:r w:rsidRPr="000E41C4"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محل </w:t>
                                  </w:r>
                                  <w:r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درج </w:t>
                                  </w:r>
                                  <w:r w:rsidRPr="000E41C4"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>مهر</w:t>
                                  </w:r>
                                  <w:r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>مدرسه</w:t>
                                  </w:r>
                                  <w:r w:rsidRPr="000E41C4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2A4D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14.3pt;margin-top:10pt;width:1in;height:42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" fillcolor="white [3201]" strokeweight=".5pt">
                      <v:textbox>
                        <w:txbxContent>
                          <w:p w:rsidR="00C8045C" w:rsidRDefault="00C8045C" w:rsidP="00C8045C">
                            <w:pPr>
                              <w:jc w:val="center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:rsidR="00C8045C" w:rsidRPr="000E41C4" w:rsidRDefault="00C8045C" w:rsidP="00C804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E41C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(</w:t>
                            </w:r>
                            <w:r w:rsidRPr="000E41C4"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 xml:space="preserve">درج </w:t>
                            </w:r>
                            <w:r w:rsidRPr="000E41C4"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>مهر</w:t>
                            </w:r>
                            <w:r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>مدرسه</w:t>
                            </w:r>
                            <w:r w:rsidRPr="000E41C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045C" w:rsidRPr="00711AA1">
              <w:rPr>
                <w:rFonts w:cs="Times New Roman" w:hint="cs"/>
                <w:rtl/>
              </w:rPr>
              <w:t xml:space="preserve">شماره صندلی                                          اداره کل آموزش پرورش شهرستانهای استان تهران </w:t>
            </w:r>
          </w:p>
          <w:p w:rsidR="00C8045C" w:rsidRPr="00711AA1" w:rsidRDefault="00C8045C" w:rsidP="00127131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 xml:space="preserve">                                                                      مدیریت آموزش و پرورش شهرستان</w:t>
            </w:r>
            <w:r w:rsidR="00127131">
              <w:rPr>
                <w:rFonts w:hint="cs"/>
                <w:rtl/>
              </w:rPr>
              <w:t>ری1</w:t>
            </w:r>
          </w:p>
          <w:p w:rsidR="00C8045C" w:rsidRPr="00711AA1" w:rsidRDefault="00C8045C" w:rsidP="00127131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 xml:space="preserve">                                                                     </w:t>
            </w:r>
            <w:r w:rsidR="00127131">
              <w:rPr>
                <w:rFonts w:cs="Times New Roman" w:hint="cs"/>
                <w:rtl/>
              </w:rPr>
              <w:t xml:space="preserve">            </w:t>
            </w:r>
            <w:r w:rsidRPr="00711AA1">
              <w:rPr>
                <w:rFonts w:cs="Times New Roman" w:hint="cs"/>
                <w:rtl/>
              </w:rPr>
              <w:t>هنرستان</w:t>
            </w:r>
            <w:r w:rsidR="00127131">
              <w:rPr>
                <w:rFonts w:hint="cs"/>
                <w:rtl/>
              </w:rPr>
              <w:t>سید الشهدا</w:t>
            </w:r>
          </w:p>
          <w:p w:rsidR="00C8045C" w:rsidRPr="00711AA1" w:rsidRDefault="00127131" w:rsidP="00C8045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C8045C" w:rsidRPr="00711AA1" w:rsidRDefault="00C8045C" w:rsidP="00D17B4F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نام و نام خانوادگی</w:t>
            </w:r>
            <w:r w:rsidR="00127131">
              <w:rPr>
                <w:rFonts w:hint="cs"/>
                <w:rtl/>
              </w:rPr>
              <w:t xml:space="preserve">:                  </w:t>
            </w:r>
            <w:r w:rsidRPr="00711AA1">
              <w:rPr>
                <w:rFonts w:hint="cs"/>
                <w:rtl/>
              </w:rPr>
              <w:t xml:space="preserve"> </w:t>
            </w:r>
            <w:r w:rsidRPr="00711AA1">
              <w:rPr>
                <w:rFonts w:cs="Times New Roman" w:hint="cs"/>
                <w:rtl/>
              </w:rPr>
              <w:t>کلاس</w:t>
            </w:r>
            <w:r w:rsidRPr="00711AA1">
              <w:rPr>
                <w:rFonts w:hint="cs"/>
                <w:rtl/>
              </w:rPr>
              <w:t>/</w:t>
            </w:r>
            <w:r w:rsidRPr="00711AA1">
              <w:rPr>
                <w:rFonts w:cs="Times New Roman" w:hint="cs"/>
                <w:rtl/>
              </w:rPr>
              <w:t>پایه</w:t>
            </w:r>
            <w:r w:rsidRPr="00711AA1">
              <w:rPr>
                <w:rFonts w:hint="cs"/>
                <w:rtl/>
              </w:rPr>
              <w:t xml:space="preserve">: </w:t>
            </w:r>
            <w:r w:rsidR="00127131">
              <w:rPr>
                <w:rFonts w:hint="cs"/>
                <w:rtl/>
              </w:rPr>
              <w:t>دوازدهم</w:t>
            </w:r>
            <w:r w:rsidRPr="00711AA1">
              <w:rPr>
                <w:rFonts w:hint="cs"/>
                <w:rtl/>
              </w:rPr>
              <w:t xml:space="preserve">                 </w:t>
            </w:r>
            <w:r w:rsidRPr="00711AA1">
              <w:rPr>
                <w:rFonts w:cs="Times New Roman" w:hint="cs"/>
                <w:rtl/>
              </w:rPr>
              <w:t>رشته</w:t>
            </w:r>
            <w:r w:rsidRPr="00711AA1">
              <w:rPr>
                <w:rFonts w:hint="cs"/>
                <w:rtl/>
              </w:rPr>
              <w:t>:</w:t>
            </w:r>
            <w:r w:rsidR="00127131">
              <w:rPr>
                <w:rFonts w:hint="cs"/>
                <w:rtl/>
              </w:rPr>
              <w:t>تمام رشته ها</w:t>
            </w:r>
            <w:r w:rsidRPr="00711AA1">
              <w:rPr>
                <w:rFonts w:hint="cs"/>
                <w:rtl/>
              </w:rPr>
              <w:t xml:space="preserve">               </w:t>
            </w:r>
            <w:r w:rsidRPr="00711AA1">
              <w:rPr>
                <w:rFonts w:cs="Times New Roman" w:hint="cs"/>
                <w:rtl/>
              </w:rPr>
              <w:t>نام معلم</w:t>
            </w:r>
            <w:r w:rsidRPr="00711AA1">
              <w:rPr>
                <w:rFonts w:hint="cs"/>
                <w:rtl/>
              </w:rPr>
              <w:t xml:space="preserve">: </w:t>
            </w:r>
            <w:r w:rsidR="00127131">
              <w:rPr>
                <w:rFonts w:hint="cs"/>
                <w:rtl/>
              </w:rPr>
              <w:t xml:space="preserve">کربلایی    </w:t>
            </w:r>
            <w:r w:rsidRPr="00711AA1">
              <w:rPr>
                <w:rFonts w:hint="cs"/>
                <w:rtl/>
              </w:rPr>
              <w:t xml:space="preserve">  </w:t>
            </w:r>
            <w:r w:rsidRPr="00711AA1">
              <w:rPr>
                <w:rFonts w:cs="Times New Roman" w:hint="cs"/>
                <w:rtl/>
              </w:rPr>
              <w:t>نام درس</w:t>
            </w:r>
            <w:r w:rsidRPr="00711AA1">
              <w:rPr>
                <w:rFonts w:hint="cs"/>
                <w:rtl/>
              </w:rPr>
              <w:t xml:space="preserve">: </w:t>
            </w:r>
            <w:r w:rsidR="00127131">
              <w:rPr>
                <w:rFonts w:hint="cs"/>
                <w:rtl/>
              </w:rPr>
              <w:t>هویت اجتماعی</w:t>
            </w:r>
            <w:r w:rsidRPr="00711AA1">
              <w:rPr>
                <w:rFonts w:hint="cs"/>
                <w:rtl/>
              </w:rPr>
              <w:t xml:space="preserve">                 </w:t>
            </w:r>
          </w:p>
          <w:p w:rsidR="00C8045C" w:rsidRPr="00711AA1" w:rsidRDefault="00C8045C" w:rsidP="00D3278D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تاریخ امتحان</w:t>
            </w:r>
            <w:r w:rsidR="00D3278D">
              <w:rPr>
                <w:rFonts w:hint="cs"/>
                <w:rtl/>
              </w:rPr>
              <w:t>:    / 3  /</w:t>
            </w:r>
            <w:r w:rsidRPr="00711AA1">
              <w:rPr>
                <w:rFonts w:hint="cs"/>
                <w:rtl/>
              </w:rPr>
              <w:t xml:space="preserve">  </w:t>
            </w:r>
            <w:r w:rsidR="00D3278D">
              <w:rPr>
                <w:rFonts w:hint="cs"/>
                <w:rtl/>
              </w:rPr>
              <w:t>1398</w:t>
            </w:r>
            <w:r w:rsidRPr="00711AA1">
              <w:rPr>
                <w:rFonts w:hint="cs"/>
                <w:rtl/>
              </w:rPr>
              <w:t xml:space="preserve">          </w:t>
            </w:r>
            <w:r w:rsidRPr="00711AA1">
              <w:rPr>
                <w:rFonts w:cs="Times New Roman" w:hint="cs"/>
                <w:rtl/>
              </w:rPr>
              <w:t>مدت امتحان</w:t>
            </w:r>
            <w:r w:rsidRPr="00711AA1">
              <w:rPr>
                <w:rFonts w:hint="cs"/>
                <w:rtl/>
              </w:rPr>
              <w:t>.</w:t>
            </w:r>
            <w:r w:rsidR="00127131">
              <w:rPr>
                <w:rFonts w:hint="cs"/>
                <w:rtl/>
              </w:rPr>
              <w:t>75</w:t>
            </w:r>
            <w:r w:rsidRPr="00711AA1">
              <w:rPr>
                <w:rFonts w:hint="cs"/>
                <w:rtl/>
              </w:rPr>
              <w:t>.</w:t>
            </w:r>
            <w:r w:rsidRPr="00711AA1">
              <w:rPr>
                <w:rFonts w:cs="Times New Roman" w:hint="cs"/>
                <w:rtl/>
              </w:rPr>
              <w:t>دقیقه       نوبت صبح             ساعت شروع</w:t>
            </w:r>
            <w:r w:rsidR="00D3278D">
              <w:rPr>
                <w:rFonts w:hint="cs"/>
                <w:rtl/>
              </w:rPr>
              <w:t>:</w:t>
            </w:r>
            <w:r w:rsidRPr="00711AA1">
              <w:rPr>
                <w:rFonts w:hint="cs"/>
                <w:rtl/>
              </w:rPr>
              <w:t xml:space="preserve">                     </w:t>
            </w:r>
            <w:r w:rsidRPr="00711AA1">
              <w:rPr>
                <w:rFonts w:cs="Times New Roman" w:hint="cs"/>
                <w:rtl/>
              </w:rPr>
              <w:t>تعدادصفحه</w:t>
            </w:r>
            <w:r w:rsidRPr="00711AA1">
              <w:rPr>
                <w:rFonts w:hint="cs"/>
                <w:rtl/>
              </w:rPr>
              <w:t>.</w:t>
            </w:r>
            <w:r w:rsidR="00127131">
              <w:rPr>
                <w:rFonts w:hint="cs"/>
                <w:rtl/>
              </w:rPr>
              <w:t>3</w:t>
            </w:r>
            <w:r w:rsidRPr="00711AA1">
              <w:rPr>
                <w:rFonts w:hint="cs"/>
                <w:rtl/>
              </w:rPr>
              <w:t xml:space="preserve">.   </w:t>
            </w:r>
            <w:r w:rsidRPr="00711AA1">
              <w:rPr>
                <w:rFonts w:cs="Times New Roman" w:hint="cs"/>
                <w:rtl/>
              </w:rPr>
              <w:t>صفحه</w:t>
            </w:r>
            <w:r w:rsidRPr="00711AA1">
              <w:rPr>
                <w:rFonts w:hint="cs"/>
                <w:rtl/>
              </w:rPr>
              <w:t>.</w:t>
            </w:r>
            <w:r w:rsidR="00D3278D">
              <w:rPr>
                <w:rFonts w:hint="cs"/>
                <w:rtl/>
              </w:rPr>
              <w:t>1</w:t>
            </w:r>
          </w:p>
        </w:tc>
      </w:tr>
      <w:tr w:rsidR="00C8045C" w:rsidRPr="00711AA1" w:rsidTr="00C8045C">
        <w:trPr>
          <w:trHeight w:val="698"/>
        </w:trPr>
        <w:tc>
          <w:tcPr>
            <w:tcW w:w="4549" w:type="dxa"/>
          </w:tcPr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نام مصحح</w:t>
            </w:r>
            <w:r w:rsidRPr="00711AA1">
              <w:rPr>
                <w:rFonts w:hint="cs"/>
                <w:rtl/>
              </w:rPr>
              <w:t xml:space="preserve">:                             </w:t>
            </w:r>
            <w:r w:rsidRPr="00711AA1">
              <w:rPr>
                <w:rFonts w:cs="Times New Roman" w:hint="cs"/>
                <w:rtl/>
              </w:rPr>
              <w:t>نمره باعدد</w:t>
            </w:r>
            <w:r w:rsidRPr="00711AA1">
              <w:rPr>
                <w:rFonts w:hint="cs"/>
                <w:rtl/>
              </w:rPr>
              <w:t>:</w:t>
            </w:r>
          </w:p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تاریخ و امضاء</w:t>
            </w:r>
            <w:r w:rsidRPr="00711AA1">
              <w:rPr>
                <w:rFonts w:hint="cs"/>
                <w:rtl/>
              </w:rPr>
              <w:t xml:space="preserve">:                       </w:t>
            </w:r>
            <w:r w:rsidRPr="00711AA1">
              <w:rPr>
                <w:rFonts w:cs="Times New Roman" w:hint="cs"/>
                <w:rtl/>
              </w:rPr>
              <w:t>نمره با حروف</w:t>
            </w:r>
            <w:r w:rsidRPr="00711AA1">
              <w:rPr>
                <w:rFonts w:hint="cs"/>
                <w:rtl/>
              </w:rPr>
              <w:t>:</w:t>
            </w:r>
          </w:p>
        </w:tc>
        <w:tc>
          <w:tcPr>
            <w:tcW w:w="6224" w:type="dxa"/>
          </w:tcPr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نام مصحح</w:t>
            </w:r>
            <w:r w:rsidRPr="00711AA1">
              <w:rPr>
                <w:rFonts w:hint="cs"/>
                <w:rtl/>
              </w:rPr>
              <w:t xml:space="preserve">:                    </w:t>
            </w:r>
            <w:r w:rsidRPr="00711AA1">
              <w:rPr>
                <w:rFonts w:cs="Times New Roman" w:hint="cs"/>
                <w:rtl/>
              </w:rPr>
              <w:t>نمره تجدید نظرباعدد</w:t>
            </w:r>
            <w:r w:rsidRPr="00711AA1">
              <w:rPr>
                <w:rFonts w:hint="cs"/>
                <w:rtl/>
              </w:rPr>
              <w:t>:</w:t>
            </w:r>
          </w:p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تاریخ و امضاء</w:t>
            </w:r>
            <w:r w:rsidRPr="00711AA1">
              <w:rPr>
                <w:rFonts w:hint="cs"/>
                <w:rtl/>
              </w:rPr>
              <w:t xml:space="preserve">:               </w:t>
            </w:r>
            <w:r w:rsidRPr="00711AA1">
              <w:rPr>
                <w:rFonts w:cs="Times New Roman" w:hint="cs"/>
                <w:rtl/>
              </w:rPr>
              <w:t>نمره تجدید نظربا حروف</w:t>
            </w:r>
            <w:r w:rsidRPr="00711AA1">
              <w:rPr>
                <w:rFonts w:hint="cs"/>
                <w:rtl/>
              </w:rPr>
              <w:t>:</w:t>
            </w:r>
          </w:p>
        </w:tc>
      </w:tr>
    </w:tbl>
    <w:tbl>
      <w:tblPr>
        <w:tblStyle w:val="TableGrid"/>
        <w:bidiVisual/>
        <w:tblW w:w="0" w:type="auto"/>
        <w:tblInd w:w="-766" w:type="dxa"/>
        <w:tblLayout w:type="fixed"/>
        <w:tblLook w:val="04A0" w:firstRow="1" w:lastRow="0" w:firstColumn="1" w:lastColumn="0" w:noHBand="0" w:noVBand="1"/>
      </w:tblPr>
      <w:tblGrid>
        <w:gridCol w:w="708"/>
        <w:gridCol w:w="9498"/>
        <w:gridCol w:w="567"/>
      </w:tblGrid>
      <w:tr w:rsidR="009B5D70" w:rsidTr="00410BC6">
        <w:tc>
          <w:tcPr>
            <w:tcW w:w="708" w:type="dxa"/>
          </w:tcPr>
          <w:p w:rsidR="009B5D70" w:rsidRPr="00410BC6" w:rsidRDefault="00875739" w:rsidP="00875739">
            <w:pPr>
              <w:jc w:val="center"/>
              <w:rPr>
                <w:rFonts w:cs="B Nazanin"/>
                <w:rtl/>
              </w:rPr>
            </w:pPr>
            <w:r w:rsidRPr="00410BC6">
              <w:rPr>
                <w:rFonts w:cs="B Nazanin" w:hint="cs"/>
                <w:rtl/>
              </w:rPr>
              <w:t>ردیف</w:t>
            </w:r>
          </w:p>
        </w:tc>
        <w:tc>
          <w:tcPr>
            <w:tcW w:w="9498" w:type="dxa"/>
          </w:tcPr>
          <w:p w:rsidR="009B5D70" w:rsidRPr="00875739" w:rsidRDefault="00875739" w:rsidP="00875739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875739">
              <w:rPr>
                <w:rFonts w:cs="B Titr" w:hint="cs"/>
                <w:sz w:val="28"/>
                <w:szCs w:val="28"/>
                <w:rtl/>
              </w:rPr>
              <w:t>سوالات</w:t>
            </w:r>
          </w:p>
        </w:tc>
        <w:tc>
          <w:tcPr>
            <w:tcW w:w="567" w:type="dxa"/>
          </w:tcPr>
          <w:p w:rsidR="009B5D70" w:rsidRPr="0033102E" w:rsidRDefault="00875739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3102E">
              <w:rPr>
                <w:rFonts w:cs="B Nazanin" w:hint="cs"/>
                <w:sz w:val="28"/>
                <w:szCs w:val="28"/>
                <w:rtl/>
              </w:rPr>
              <w:t>بارم</w:t>
            </w:r>
          </w:p>
        </w:tc>
      </w:tr>
      <w:tr w:rsidR="00875739" w:rsidTr="00410BC6">
        <w:tc>
          <w:tcPr>
            <w:tcW w:w="708" w:type="dxa"/>
          </w:tcPr>
          <w:p w:rsidR="00875739" w:rsidRPr="00875739" w:rsidRDefault="00875739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498" w:type="dxa"/>
          </w:tcPr>
          <w:p w:rsidR="0033102E" w:rsidRPr="0033102E" w:rsidRDefault="0033102E" w:rsidP="0033102E">
            <w:pPr>
              <w:rPr>
                <w:rFonts w:cs="B Nazanin"/>
                <w:sz w:val="28"/>
                <w:szCs w:val="28"/>
                <w:rtl/>
              </w:rPr>
            </w:pPr>
            <w:r w:rsidRPr="0033102E">
              <w:rPr>
                <w:rFonts w:cs="B Nazanin"/>
                <w:sz w:val="28"/>
                <w:szCs w:val="28"/>
                <w:rtl/>
              </w:rPr>
              <w:t>عبارات صح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ح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و غلط را مشخص کن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د</w:t>
            </w:r>
            <w:r w:rsidRPr="0033102E">
              <w:rPr>
                <w:rFonts w:cs="B Nazanin"/>
                <w:sz w:val="28"/>
                <w:szCs w:val="28"/>
                <w:rtl/>
              </w:rPr>
              <w:t>.</w:t>
            </w:r>
          </w:p>
          <w:p w:rsidR="0033102E" w:rsidRPr="0033102E" w:rsidRDefault="0033102E" w:rsidP="0033102E">
            <w:pPr>
              <w:rPr>
                <w:rFonts w:cs="B Nazanin"/>
                <w:sz w:val="28"/>
                <w:szCs w:val="28"/>
                <w:rtl/>
              </w:rPr>
            </w:pPr>
            <w:r w:rsidRPr="0033102E">
              <w:rPr>
                <w:rFonts w:cs="B Nazanin" w:hint="eastAsia"/>
                <w:sz w:val="28"/>
                <w:szCs w:val="28"/>
                <w:rtl/>
              </w:rPr>
              <w:t>جوامع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و فرهنگ ها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مختلف ،فرصت ها و محدود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ها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متفاوت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را برا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افراد جامعه فراهم م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سازد.</w:t>
            </w:r>
          </w:p>
          <w:p w:rsidR="0033102E" w:rsidRPr="0033102E" w:rsidRDefault="0033102E" w:rsidP="0033102E">
            <w:pPr>
              <w:rPr>
                <w:rFonts w:cs="B Nazanin"/>
                <w:sz w:val="28"/>
                <w:szCs w:val="28"/>
                <w:rtl/>
              </w:rPr>
            </w:pPr>
            <w:r w:rsidRPr="0033102E">
              <w:rPr>
                <w:rFonts w:cs="B Nazanin" w:hint="eastAsia"/>
                <w:sz w:val="28"/>
                <w:szCs w:val="28"/>
                <w:rtl/>
              </w:rPr>
              <w:t>گاه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فرا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ند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جامعه پذ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با موفق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همراه ن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ست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.</w:t>
            </w:r>
          </w:p>
          <w:p w:rsidR="0033102E" w:rsidRPr="0033102E" w:rsidRDefault="0033102E" w:rsidP="0033102E">
            <w:pPr>
              <w:rPr>
                <w:rFonts w:cs="B Nazanin"/>
                <w:sz w:val="28"/>
                <w:szCs w:val="28"/>
                <w:rtl/>
              </w:rPr>
            </w:pPr>
            <w:r w:rsidRPr="0033102E">
              <w:rPr>
                <w:rFonts w:cs="B Nazanin" w:hint="eastAsia"/>
                <w:sz w:val="28"/>
                <w:szCs w:val="28"/>
                <w:rtl/>
              </w:rPr>
              <w:t>نظر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ه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پردازان غرب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،ط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قرن ب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ستم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،غرب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شدن را سرنوشت مشترک و حتم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بشر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م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دانستند.</w:t>
            </w:r>
          </w:p>
          <w:p w:rsidR="00875739" w:rsidRPr="0033102E" w:rsidRDefault="0033102E" w:rsidP="0033102E">
            <w:pPr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33102E">
              <w:rPr>
                <w:rFonts w:cs="B Nazanin" w:hint="eastAsia"/>
                <w:sz w:val="28"/>
                <w:szCs w:val="28"/>
                <w:rtl/>
              </w:rPr>
              <w:t>در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جامعه د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ن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، هو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ها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که ابعاد متعال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وجود انسان را ناد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ده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بگ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رند،به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رسم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شناخته م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شوند</w:t>
            </w:r>
            <w:r>
              <w:rPr>
                <w:rFonts w:cs="B Nazanin" w:hint="cs"/>
                <w:sz w:val="28"/>
                <w:szCs w:val="28"/>
                <w:rtl/>
              </w:rPr>
              <w:t>.</w:t>
            </w:r>
          </w:p>
        </w:tc>
        <w:tc>
          <w:tcPr>
            <w:tcW w:w="567" w:type="dxa"/>
          </w:tcPr>
          <w:p w:rsidR="00875739" w:rsidRPr="0033102E" w:rsidRDefault="0033102E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3102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33102E" w:rsidTr="00410BC6">
        <w:tc>
          <w:tcPr>
            <w:tcW w:w="708" w:type="dxa"/>
          </w:tcPr>
          <w:p w:rsidR="0033102E" w:rsidRDefault="0033102E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9498" w:type="dxa"/>
          </w:tcPr>
          <w:p w:rsidR="0033102E" w:rsidRPr="0033102E" w:rsidRDefault="0033102E" w:rsidP="0033102E">
            <w:pPr>
              <w:rPr>
                <w:rFonts w:cs="B Nazanin"/>
                <w:sz w:val="28"/>
                <w:szCs w:val="28"/>
                <w:rtl/>
              </w:rPr>
            </w:pPr>
            <w:r w:rsidRPr="0033102E">
              <w:rPr>
                <w:rFonts w:cs="B Nazanin"/>
                <w:sz w:val="28"/>
                <w:szCs w:val="28"/>
                <w:rtl/>
              </w:rPr>
              <w:t>در جاها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خال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عبارات مناسب بنو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س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د</w:t>
            </w:r>
            <w:r w:rsidRPr="0033102E">
              <w:rPr>
                <w:rFonts w:cs="B Nazanin"/>
                <w:sz w:val="28"/>
                <w:szCs w:val="28"/>
                <w:rtl/>
              </w:rPr>
              <w:t>.</w:t>
            </w:r>
          </w:p>
          <w:p w:rsidR="0033102E" w:rsidRPr="0033102E" w:rsidRDefault="0033102E" w:rsidP="0033102E">
            <w:pPr>
              <w:rPr>
                <w:rFonts w:cs="B Nazanin"/>
                <w:sz w:val="28"/>
                <w:szCs w:val="28"/>
                <w:rtl/>
              </w:rPr>
            </w:pPr>
            <w:r w:rsidRPr="0033102E">
              <w:rPr>
                <w:rFonts w:cs="B Nazanin"/>
                <w:sz w:val="28"/>
                <w:szCs w:val="28"/>
                <w:rtl/>
              </w:rPr>
              <w:t>-به کنش اجتماع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و پ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امدها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آن ...................گفته م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شود.</w:t>
            </w:r>
          </w:p>
          <w:p w:rsidR="0033102E" w:rsidRPr="0033102E" w:rsidRDefault="0033102E" w:rsidP="0033102E">
            <w:pPr>
              <w:rPr>
                <w:rFonts w:cs="B Nazanin"/>
                <w:sz w:val="28"/>
                <w:szCs w:val="28"/>
                <w:rtl/>
              </w:rPr>
            </w:pPr>
            <w:r w:rsidRPr="0033102E">
              <w:rPr>
                <w:rFonts w:cs="B Nazanin"/>
                <w:sz w:val="28"/>
                <w:szCs w:val="28"/>
                <w:rtl/>
              </w:rPr>
              <w:t>- جلب تبع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م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تواند به دو شکل ..............و..................باشد.</w:t>
            </w:r>
          </w:p>
          <w:p w:rsidR="0033102E" w:rsidRPr="0033102E" w:rsidRDefault="0033102E" w:rsidP="0033102E">
            <w:pPr>
              <w:rPr>
                <w:rFonts w:cs="B Nazanin"/>
                <w:sz w:val="28"/>
                <w:szCs w:val="28"/>
                <w:rtl/>
              </w:rPr>
            </w:pPr>
            <w:r w:rsidRPr="0033102E">
              <w:rPr>
                <w:rFonts w:cs="B Nazanin"/>
                <w:sz w:val="28"/>
                <w:szCs w:val="28"/>
                <w:rtl/>
              </w:rPr>
              <w:t>- به وضع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که انسان با خودش ب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 w:hint="eastAsia"/>
                <w:sz w:val="28"/>
                <w:szCs w:val="28"/>
                <w:rtl/>
              </w:rPr>
              <w:t>گانه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شود..................گفته م</w:t>
            </w:r>
            <w:r w:rsidRPr="0033102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33102E">
              <w:rPr>
                <w:rFonts w:cs="B Nazanin"/>
                <w:sz w:val="28"/>
                <w:szCs w:val="28"/>
                <w:rtl/>
              </w:rPr>
              <w:t xml:space="preserve"> شود</w:t>
            </w:r>
          </w:p>
        </w:tc>
        <w:tc>
          <w:tcPr>
            <w:tcW w:w="567" w:type="dxa"/>
          </w:tcPr>
          <w:p w:rsidR="0033102E" w:rsidRPr="0033102E" w:rsidRDefault="0033102E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3102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33102E" w:rsidTr="00410BC6">
        <w:tc>
          <w:tcPr>
            <w:tcW w:w="708" w:type="dxa"/>
          </w:tcPr>
          <w:p w:rsidR="0033102E" w:rsidRDefault="0033102E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9498" w:type="dxa"/>
          </w:tcPr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/>
                <w:sz w:val="28"/>
                <w:szCs w:val="28"/>
                <w:rtl/>
              </w:rPr>
              <w:t>سوالها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چهار گز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نه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/>
                <w:sz w:val="28"/>
                <w:szCs w:val="28"/>
                <w:rtl/>
              </w:rPr>
              <w:t>- نوع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نظام س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اس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که رو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کرد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دن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و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به عالم هست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دارد و آزاد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را مهمتر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ن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ارزش اجتماع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م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داند.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الف</w:t>
            </w:r>
            <w:r w:rsidRPr="006574F7">
              <w:rPr>
                <w:rFonts w:cs="B Nazanin"/>
                <w:sz w:val="28"/>
                <w:szCs w:val="28"/>
                <w:rtl/>
              </w:rPr>
              <w:t>-ل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برال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        ب-دموکراس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       ج- جمهور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        د- ل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برال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دموکراس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/>
                <w:sz w:val="28"/>
                <w:szCs w:val="28"/>
                <w:rtl/>
              </w:rPr>
              <w:t>- جا به جا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افراد از 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ک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موقع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اجتماع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به موقع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گر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چه نام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ده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م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شود؟.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الف</w:t>
            </w:r>
            <w:r w:rsidRPr="006574F7">
              <w:rPr>
                <w:rFonts w:cs="B Nazanin"/>
                <w:sz w:val="28"/>
                <w:szCs w:val="28"/>
                <w:rtl/>
              </w:rPr>
              <w:t>-تحرک درون نسل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  ب- تحرک برون نسل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   ج-تحرک اجتماع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   د-تحرک ب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ن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نسل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/>
                <w:sz w:val="28"/>
                <w:szCs w:val="28"/>
                <w:rtl/>
              </w:rPr>
              <w:t>-از نظر ارسطو ، در کدام نظام س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اس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،اکثر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بر اساس حق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قت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و فض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لت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حکومت م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کنند؟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الف</w:t>
            </w:r>
            <w:r w:rsidRPr="006574F7">
              <w:rPr>
                <w:rFonts w:cs="B Nazanin"/>
                <w:sz w:val="28"/>
                <w:szCs w:val="28"/>
                <w:rtl/>
              </w:rPr>
              <w:t>-جمهور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   ب-دموکراس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    ج- مد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نه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فاضله    د-ل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برال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/>
                <w:sz w:val="28"/>
                <w:szCs w:val="28"/>
                <w:rtl/>
              </w:rPr>
              <w:t xml:space="preserve">- کدام 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ک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از گز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نه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ها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ز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ر،از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و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زگ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ها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جمع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ک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جامعه م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باشد؟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الف</w:t>
            </w:r>
            <w:r w:rsidRPr="006574F7">
              <w:rPr>
                <w:rFonts w:cs="B Nazanin"/>
                <w:sz w:val="28"/>
                <w:szCs w:val="28"/>
                <w:rtl/>
              </w:rPr>
              <w:t>-پ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بودن/غ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دولت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بودن                 ب-دولت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بودن/شاغل بودن</w:t>
            </w:r>
          </w:p>
          <w:p w:rsidR="0033102E" w:rsidRPr="0033102E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ج</w:t>
            </w:r>
            <w:r w:rsidRPr="006574F7">
              <w:rPr>
                <w:rFonts w:cs="B Nazanin"/>
                <w:sz w:val="28"/>
                <w:szCs w:val="28"/>
                <w:rtl/>
              </w:rPr>
              <w:t>-اندازه جمع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6574F7">
              <w:rPr>
                <w:rFonts w:cs="B Nazanin"/>
                <w:sz w:val="28"/>
                <w:szCs w:val="28"/>
                <w:rtl/>
              </w:rPr>
              <w:t>/ب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کار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بودن          د-تک محصول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بودن/روستا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بودن</w:t>
            </w:r>
          </w:p>
        </w:tc>
        <w:tc>
          <w:tcPr>
            <w:tcW w:w="567" w:type="dxa"/>
          </w:tcPr>
          <w:p w:rsidR="0033102E" w:rsidRPr="0033102E" w:rsidRDefault="006574F7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6574F7" w:rsidTr="00410BC6">
        <w:tc>
          <w:tcPr>
            <w:tcW w:w="708" w:type="dxa"/>
          </w:tcPr>
          <w:p w:rsidR="006574F7" w:rsidRDefault="006574F7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9498" w:type="dxa"/>
          </w:tcPr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/>
                <w:sz w:val="28"/>
                <w:szCs w:val="28"/>
                <w:rtl/>
              </w:rPr>
              <w:t>در موارد ز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به کدام 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ک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از پ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امدها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کنش انسان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اشاره شده است؟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الف</w:t>
            </w:r>
            <w:r w:rsidRPr="006574F7">
              <w:rPr>
                <w:rFonts w:cs="B Nazanin"/>
                <w:sz w:val="28"/>
                <w:szCs w:val="28"/>
                <w:rtl/>
              </w:rPr>
              <w:t>-احساس خوشحال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از گرفتن هد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ه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روز تولد.(.....................)</w:t>
            </w:r>
          </w:p>
          <w:p w:rsidR="006574F7" w:rsidRPr="006574F7" w:rsidRDefault="006574F7" w:rsidP="00410BC6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ب</w:t>
            </w:r>
            <w:r w:rsidRPr="006574F7">
              <w:rPr>
                <w:rFonts w:cs="B Nazanin"/>
                <w:sz w:val="28"/>
                <w:szCs w:val="28"/>
                <w:rtl/>
              </w:rPr>
              <w:t>-مشکلات تنفس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در اثر استعمال دخان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ات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.(........................)</w:t>
            </w:r>
          </w:p>
        </w:tc>
        <w:tc>
          <w:tcPr>
            <w:tcW w:w="567" w:type="dxa"/>
          </w:tcPr>
          <w:p w:rsidR="006574F7" w:rsidRDefault="006574F7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6574F7" w:rsidTr="00410BC6">
        <w:tc>
          <w:tcPr>
            <w:tcW w:w="708" w:type="dxa"/>
          </w:tcPr>
          <w:p w:rsidR="006574F7" w:rsidRDefault="006574F7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98" w:type="dxa"/>
          </w:tcPr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/>
                <w:sz w:val="28"/>
                <w:szCs w:val="28"/>
                <w:rtl/>
              </w:rPr>
              <w:t>موارد ز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انگر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کدام مفاه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م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م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باشد؟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الف</w:t>
            </w:r>
            <w:r w:rsidRPr="006574F7">
              <w:rPr>
                <w:rFonts w:cs="B Nazanin"/>
                <w:sz w:val="28"/>
                <w:szCs w:val="28"/>
                <w:rtl/>
              </w:rPr>
              <w:t>-ش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وه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انجام کنش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ب</w:t>
            </w:r>
            <w:r w:rsidRPr="006574F7">
              <w:rPr>
                <w:rFonts w:cs="B Nazanin"/>
                <w:sz w:val="28"/>
                <w:szCs w:val="28"/>
                <w:rtl/>
              </w:rPr>
              <w:t>-کنش ها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اجتماع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و پ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امدها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آن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پ</w:t>
            </w:r>
            <w:r w:rsidRPr="006574F7">
              <w:rPr>
                <w:rFonts w:cs="B Nazanin"/>
                <w:sz w:val="28"/>
                <w:szCs w:val="28"/>
                <w:rtl/>
              </w:rPr>
              <w:t>-فعال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که انسان با اراده و آگاه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انجام م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دهد.</w:t>
            </w:r>
          </w:p>
          <w:p w:rsid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6574F7">
              <w:rPr>
                <w:rFonts w:cs="B Nazanin"/>
                <w:sz w:val="28"/>
                <w:szCs w:val="28"/>
                <w:rtl/>
              </w:rPr>
              <w:t>-کس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که کنش را انجام م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دهد</w:t>
            </w:r>
          </w:p>
          <w:p w:rsidR="00410BC6" w:rsidRPr="006574F7" w:rsidRDefault="00410BC6" w:rsidP="006574F7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6574F7" w:rsidRDefault="006574F7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6574F7" w:rsidTr="00410BC6">
        <w:tc>
          <w:tcPr>
            <w:tcW w:w="708" w:type="dxa"/>
          </w:tcPr>
          <w:p w:rsidR="006574F7" w:rsidRDefault="006574F7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9498" w:type="dxa"/>
          </w:tcPr>
          <w:p w:rsidR="006574F7" w:rsidRPr="006574F7" w:rsidRDefault="006574F7" w:rsidP="006574F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سوالات2</w:t>
            </w:r>
          </w:p>
        </w:tc>
        <w:tc>
          <w:tcPr>
            <w:tcW w:w="567" w:type="dxa"/>
          </w:tcPr>
          <w:p w:rsidR="006574F7" w:rsidRDefault="006574F7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بارم</w:t>
            </w:r>
          </w:p>
        </w:tc>
      </w:tr>
      <w:tr w:rsidR="006574F7" w:rsidTr="00410BC6">
        <w:tc>
          <w:tcPr>
            <w:tcW w:w="708" w:type="dxa"/>
          </w:tcPr>
          <w:p w:rsidR="006574F7" w:rsidRDefault="006574F7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9498" w:type="dxa"/>
          </w:tcPr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/>
                <w:sz w:val="28"/>
                <w:szCs w:val="28"/>
                <w:rtl/>
              </w:rPr>
              <w:t>در جوامع ز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فرصت تحرک اجتماع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صعود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برا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چه کسان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است؟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الف</w:t>
            </w:r>
            <w:r w:rsidRPr="006574F7">
              <w:rPr>
                <w:rFonts w:cs="B Nazanin"/>
                <w:sz w:val="28"/>
                <w:szCs w:val="28"/>
                <w:rtl/>
              </w:rPr>
              <w:t>-جامعه 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که بر اساس ارزش ها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نژاد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شکل م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رد</w:t>
            </w:r>
            <w:r w:rsidRPr="006574F7">
              <w:rPr>
                <w:rFonts w:cs="B Nazanin"/>
                <w:sz w:val="28"/>
                <w:szCs w:val="28"/>
                <w:rtl/>
              </w:rPr>
              <w:t>:</w:t>
            </w:r>
          </w:p>
          <w:p w:rsidR="006574F7" w:rsidRPr="006574F7" w:rsidRDefault="006574F7" w:rsidP="006574F7">
            <w:pPr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ب</w:t>
            </w:r>
            <w:r w:rsidRPr="006574F7">
              <w:rPr>
                <w:rFonts w:cs="B Nazanin"/>
                <w:sz w:val="28"/>
                <w:szCs w:val="28"/>
                <w:rtl/>
              </w:rPr>
              <w:t>-جامعه 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که به ارزش ها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اقتصاد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اولو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م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دهد</w:t>
            </w:r>
            <w:r>
              <w:rPr>
                <w:rFonts w:cs="B Nazanin" w:hint="cs"/>
                <w:sz w:val="28"/>
                <w:szCs w:val="28"/>
                <w:rtl/>
              </w:rPr>
              <w:t>:</w:t>
            </w:r>
          </w:p>
        </w:tc>
        <w:tc>
          <w:tcPr>
            <w:tcW w:w="567" w:type="dxa"/>
          </w:tcPr>
          <w:p w:rsidR="006574F7" w:rsidRDefault="006574F7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6574F7" w:rsidTr="00410BC6">
        <w:tc>
          <w:tcPr>
            <w:tcW w:w="708" w:type="dxa"/>
          </w:tcPr>
          <w:p w:rsidR="006574F7" w:rsidRDefault="006574F7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9498" w:type="dxa"/>
          </w:tcPr>
          <w:p w:rsidR="002C3562" w:rsidRDefault="006574F7" w:rsidP="002C3562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/>
                <w:sz w:val="28"/>
                <w:szCs w:val="28"/>
                <w:rtl/>
              </w:rPr>
              <w:t>به سوالات ز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پاسخ کوتاه بده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</w:p>
          <w:p w:rsidR="006574F7" w:rsidRPr="006574F7" w:rsidRDefault="006574F7" w:rsidP="002C3562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/>
                <w:sz w:val="28"/>
                <w:szCs w:val="28"/>
                <w:rtl/>
              </w:rPr>
              <w:t>الف- شرکت در انتخابات و را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دادن،کنش فرد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است 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ا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اجتماع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؟چرا؟</w:t>
            </w:r>
          </w:p>
          <w:p w:rsidR="006574F7" w:rsidRPr="006574F7" w:rsidRDefault="006574F7" w:rsidP="002C3562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/>
                <w:sz w:val="28"/>
                <w:szCs w:val="28"/>
                <w:rtl/>
              </w:rPr>
              <w:t>ب- غرب زدگ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به چه معناست؟</w:t>
            </w:r>
          </w:p>
          <w:p w:rsidR="006574F7" w:rsidRPr="006574F7" w:rsidRDefault="006574F7" w:rsidP="006574F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ج</w:t>
            </w:r>
            <w:r w:rsidRPr="006574F7">
              <w:rPr>
                <w:rFonts w:cs="B Nazanin"/>
                <w:sz w:val="28"/>
                <w:szCs w:val="28"/>
                <w:rtl/>
              </w:rPr>
              <w:t>-هو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ران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قبل از ظهور اسلام چه هو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بود؟</w:t>
            </w:r>
          </w:p>
          <w:p w:rsidR="006574F7" w:rsidRPr="006574F7" w:rsidRDefault="006574F7" w:rsidP="006574F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د</w:t>
            </w:r>
            <w:r w:rsidRPr="006574F7">
              <w:rPr>
                <w:rFonts w:cs="B Nazanin"/>
                <w:sz w:val="28"/>
                <w:szCs w:val="28"/>
                <w:rtl/>
              </w:rPr>
              <w:t>-علت ب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رون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تحولات فرهنگ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ناش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از چ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ست؟</w:t>
            </w:r>
          </w:p>
          <w:p w:rsidR="006574F7" w:rsidRPr="006574F7" w:rsidRDefault="006574F7" w:rsidP="006574F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6574F7">
              <w:rPr>
                <w:rFonts w:cs="B Nazanin" w:hint="eastAsia"/>
                <w:sz w:val="28"/>
                <w:szCs w:val="28"/>
                <w:rtl/>
              </w:rPr>
              <w:t>ه</w:t>
            </w:r>
            <w:r w:rsidRPr="006574F7">
              <w:rPr>
                <w:rFonts w:cs="B Nazanin"/>
                <w:sz w:val="28"/>
                <w:szCs w:val="28"/>
                <w:rtl/>
              </w:rPr>
              <w:t>-در دن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امروز،ا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ران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از چه طر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ق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به دنبال تحقق آرمان بازساز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هو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اقتصاد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خود م</w:t>
            </w:r>
            <w:r w:rsidRPr="006574F7">
              <w:rPr>
                <w:rFonts w:cs="B Nazanin" w:hint="cs"/>
                <w:sz w:val="28"/>
                <w:szCs w:val="28"/>
                <w:rtl/>
              </w:rPr>
              <w:t>ی</w:t>
            </w:r>
            <w:r w:rsidRPr="006574F7">
              <w:rPr>
                <w:rFonts w:cs="B Nazanin"/>
                <w:sz w:val="28"/>
                <w:szCs w:val="28"/>
                <w:rtl/>
              </w:rPr>
              <w:t xml:space="preserve"> باشد؟</w:t>
            </w:r>
          </w:p>
        </w:tc>
        <w:tc>
          <w:tcPr>
            <w:tcW w:w="567" w:type="dxa"/>
          </w:tcPr>
          <w:p w:rsidR="006574F7" w:rsidRDefault="002C3562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5/2</w:t>
            </w:r>
          </w:p>
        </w:tc>
      </w:tr>
      <w:tr w:rsidR="002C3562" w:rsidTr="00410BC6">
        <w:trPr>
          <w:trHeight w:val="5190"/>
        </w:trPr>
        <w:tc>
          <w:tcPr>
            <w:tcW w:w="708" w:type="dxa"/>
          </w:tcPr>
          <w:p w:rsidR="002C3562" w:rsidRDefault="002C3562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9498" w:type="dxa"/>
          </w:tcPr>
          <w:p w:rsidR="002C3562" w:rsidRPr="002C3562" w:rsidRDefault="002C3562" w:rsidP="002C3562">
            <w:pPr>
              <w:bidi w:val="0"/>
              <w:spacing w:after="160" w:line="256" w:lineRule="auto"/>
              <w:jc w:val="right"/>
              <w:rPr>
                <w:rFonts w:ascii="Calibri" w:eastAsia="Calibri" w:hAnsi="Calibri" w:cs="B Nazanin"/>
                <w:b/>
                <w:bCs/>
                <w:sz w:val="28"/>
                <w:szCs w:val="28"/>
                <w:lang w:bidi="ar-SA"/>
              </w:rPr>
            </w:pPr>
            <w:r w:rsidRPr="002C3562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ar-SA"/>
              </w:rPr>
              <w:t>تعاریف ستون اول به کدام یک از مفاهیم ستون دوم مربوط می شود؟(یک مورد اضافی)</w:t>
            </w:r>
          </w:p>
          <w:tbl>
            <w:tblPr>
              <w:tblStyle w:val="TableGrid"/>
              <w:tblW w:w="9003" w:type="dxa"/>
              <w:tblInd w:w="274" w:type="dxa"/>
              <w:tblBorders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20"/>
              <w:gridCol w:w="6083"/>
            </w:tblGrid>
            <w:tr w:rsidR="002C3562" w:rsidRPr="002C3562" w:rsidTr="00410BC6">
              <w:tc>
                <w:tcPr>
                  <w:tcW w:w="2920" w:type="dxa"/>
                  <w:hideMark/>
                </w:tcPr>
                <w:p w:rsidR="002C3562" w:rsidRPr="002C3562" w:rsidRDefault="002C3562" w:rsidP="002C3562">
                  <w:pPr>
                    <w:bidi w:val="0"/>
                    <w:jc w:val="center"/>
                    <w:rPr>
                      <w:rFonts w:ascii="Calibri" w:eastAsia="Calibri" w:hAnsi="Calibri" w:cs="B Nazanin"/>
                      <w:b/>
                      <w:bCs/>
                      <w:sz w:val="28"/>
                      <w:szCs w:val="28"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مفاهیم</w:t>
                  </w:r>
                </w:p>
              </w:tc>
              <w:tc>
                <w:tcPr>
                  <w:tcW w:w="6083" w:type="dxa"/>
                  <w:hideMark/>
                </w:tcPr>
                <w:p w:rsidR="002C3562" w:rsidRPr="002C3562" w:rsidRDefault="002C3562" w:rsidP="002C3562">
                  <w:pPr>
                    <w:bidi w:val="0"/>
                    <w:jc w:val="center"/>
                    <w:rPr>
                      <w:rFonts w:ascii="Calibri" w:eastAsia="Calibri" w:hAnsi="Calibri" w:cs="B Nazanin"/>
                      <w:b/>
                      <w:bCs/>
                      <w:sz w:val="28"/>
                      <w:szCs w:val="28"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تعاریف</w:t>
                  </w:r>
                </w:p>
              </w:tc>
            </w:tr>
            <w:tr w:rsidR="002C3562" w:rsidRPr="002C3562" w:rsidTr="00410BC6">
              <w:trPr>
                <w:trHeight w:val="3250"/>
              </w:trPr>
              <w:tc>
                <w:tcPr>
                  <w:tcW w:w="2920" w:type="dxa"/>
                </w:tcPr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8"/>
                      <w:szCs w:val="28"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1-فرهنگ آرمانی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8"/>
                      <w:szCs w:val="28"/>
                      <w:rtl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2-خرده فرهنگ موافق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8"/>
                      <w:szCs w:val="28"/>
                      <w:rtl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3-فرهنگ عمومی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8"/>
                      <w:szCs w:val="28"/>
                      <w:rtl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4-جامعه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8"/>
                      <w:szCs w:val="28"/>
                      <w:rtl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5-فرهنگ واقعی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8"/>
                      <w:szCs w:val="28"/>
                      <w:rtl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6-ضدفرهنگ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8"/>
                      <w:szCs w:val="28"/>
                      <w:rtl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7-فرهنگ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6083" w:type="dxa"/>
                  <w:hideMark/>
                </w:tcPr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4"/>
                      <w:szCs w:val="24"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4"/>
                      <w:szCs w:val="24"/>
                      <w:rtl/>
                      <w:lang w:bidi="ar-SA"/>
                    </w:rPr>
                    <w:t>الف- آن بخش از فرهنگ که مردم به آن عمل می کنند.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4"/>
                      <w:szCs w:val="24"/>
                      <w:rtl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4"/>
                      <w:szCs w:val="24"/>
                      <w:rtl/>
                      <w:lang w:bidi="ar-SA"/>
                    </w:rPr>
                    <w:t>ب-بخشی از فرهنگ که مردم جامعه درآن اشتراک دارند.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4"/>
                      <w:szCs w:val="24"/>
                      <w:rtl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4"/>
                      <w:szCs w:val="24"/>
                      <w:rtl/>
                      <w:lang w:bidi="ar-SA"/>
                    </w:rPr>
                    <w:t>پ-خرده فرهنگ های سازگار با فرهنگ عمومی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4"/>
                      <w:szCs w:val="24"/>
                      <w:rtl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4"/>
                      <w:szCs w:val="24"/>
                      <w:rtl/>
                      <w:lang w:bidi="ar-SA"/>
                    </w:rPr>
                    <w:t>ت-شیوه زندگی گروهی از انسان ها است که با یکدیگر زندگی می کنند.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4"/>
                      <w:szCs w:val="24"/>
                      <w:rtl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4"/>
                      <w:szCs w:val="24"/>
                      <w:rtl/>
                      <w:lang w:bidi="ar-SA"/>
                    </w:rPr>
                    <w:t>ث-مخالف ارزش ها ،عقاید و هنجارهای فرهنگ عمومی هستند.</w:t>
                  </w:r>
                </w:p>
                <w:p w:rsidR="002C3562" w:rsidRPr="002C3562" w:rsidRDefault="002C3562" w:rsidP="002C3562">
                  <w:pPr>
                    <w:bidi w:val="0"/>
                    <w:jc w:val="right"/>
                    <w:rPr>
                      <w:rFonts w:ascii="Calibri" w:eastAsia="Calibri" w:hAnsi="Calibri" w:cs="B Nazanin"/>
                      <w:b/>
                      <w:bCs/>
                      <w:sz w:val="28"/>
                      <w:szCs w:val="28"/>
                      <w:lang w:bidi="ar-SA"/>
                    </w:rPr>
                  </w:pP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4"/>
                      <w:szCs w:val="24"/>
                      <w:rtl/>
                      <w:lang w:bidi="ar-SA"/>
                    </w:rPr>
                    <w:t>ج-بخشی از فرهنگ که مردم یک جامعه از آن جانبداری می کنند و رعایت آنرا لازم می دانند اما در عمل ممکن است آن را نادیده بگیرند</w:t>
                  </w:r>
                  <w:r w:rsidRPr="002C3562">
                    <w:rPr>
                      <w:rFonts w:ascii="Calibri" w:eastAsia="Calibri" w:hAnsi="Calibri" w:cs="B Nazanin"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.</w:t>
                  </w:r>
                </w:p>
              </w:tc>
            </w:tr>
          </w:tbl>
          <w:p w:rsidR="002C3562" w:rsidRPr="006574F7" w:rsidRDefault="002C3562" w:rsidP="002C3562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C3562" w:rsidRDefault="00410BC6" w:rsidP="00410BC6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5/1</w:t>
            </w:r>
          </w:p>
        </w:tc>
      </w:tr>
      <w:tr w:rsidR="00410BC6" w:rsidTr="00410BC6">
        <w:trPr>
          <w:trHeight w:val="558"/>
        </w:trPr>
        <w:tc>
          <w:tcPr>
            <w:tcW w:w="708" w:type="dxa"/>
          </w:tcPr>
          <w:p w:rsidR="00410BC6" w:rsidRDefault="00410BC6" w:rsidP="00410BC6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9498" w:type="dxa"/>
          </w:tcPr>
          <w:p w:rsidR="00410BC6" w:rsidRDefault="00410BC6" w:rsidP="00410BC6">
            <w:pPr>
              <w:spacing w:after="160"/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</w:pPr>
            <w:r w:rsidRPr="00410BC6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>مفاه</w:t>
            </w:r>
            <w:r w:rsidRPr="00410BC6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  <w:r w:rsidRPr="00410BC6">
              <w:rPr>
                <w:rFonts w:ascii="Calibri" w:eastAsia="Calibri" w:hAnsi="Calibri" w:cs="B Nazanin" w:hint="eastAsia"/>
                <w:sz w:val="28"/>
                <w:szCs w:val="28"/>
                <w:rtl/>
                <w:lang w:bidi="ar-SA"/>
              </w:rPr>
              <w:t>م</w:t>
            </w:r>
            <w:r w:rsidRPr="00410BC6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 xml:space="preserve"> ز</w:t>
            </w:r>
            <w:r w:rsidRPr="00410BC6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  <w:r w:rsidRPr="00410BC6">
              <w:rPr>
                <w:rFonts w:ascii="Calibri" w:eastAsia="Calibri" w:hAnsi="Calibri" w:cs="B Nazanin" w:hint="eastAsia"/>
                <w:sz w:val="28"/>
                <w:szCs w:val="28"/>
                <w:rtl/>
                <w:lang w:bidi="ar-SA"/>
              </w:rPr>
              <w:t>ر</w:t>
            </w:r>
            <w:r w:rsidRPr="00410BC6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 xml:space="preserve"> را توض</w:t>
            </w:r>
            <w:r w:rsidRPr="00410BC6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  <w:r w:rsidRPr="00410BC6">
              <w:rPr>
                <w:rFonts w:ascii="Calibri" w:eastAsia="Calibri" w:hAnsi="Calibri" w:cs="B Nazanin" w:hint="eastAsia"/>
                <w:sz w:val="28"/>
                <w:szCs w:val="28"/>
                <w:rtl/>
                <w:lang w:bidi="ar-SA"/>
              </w:rPr>
              <w:t>ح</w:t>
            </w:r>
            <w:r w:rsidRPr="00410BC6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 xml:space="preserve"> ده</w:t>
            </w:r>
            <w:r w:rsidRPr="00410BC6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  <w:r w:rsidRPr="00410BC6">
              <w:rPr>
                <w:rFonts w:ascii="Calibri" w:eastAsia="Calibri" w:hAnsi="Calibri" w:cs="B Nazanin" w:hint="eastAsia"/>
                <w:sz w:val="28"/>
                <w:szCs w:val="28"/>
                <w:rtl/>
                <w:lang w:bidi="ar-SA"/>
              </w:rPr>
              <w:t>د</w:t>
            </w:r>
            <w:r w:rsidRPr="00410BC6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>.</w:t>
            </w:r>
          </w:p>
          <w:p w:rsidR="00410BC6" w:rsidRPr="00410BC6" w:rsidRDefault="00410BC6" w:rsidP="00410BC6">
            <w:pPr>
              <w:spacing w:after="160"/>
              <w:rPr>
                <w:rFonts w:ascii="Calibri" w:eastAsia="Calibri" w:hAnsi="Calibri" w:cs="B Nazanin"/>
                <w:sz w:val="28"/>
                <w:szCs w:val="28"/>
                <w:lang w:bidi="ar-SA"/>
              </w:rPr>
            </w:pPr>
            <w:r w:rsidRPr="00410BC6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>- تبل</w:t>
            </w:r>
            <w:r w:rsidRPr="00410BC6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  <w:r w:rsidRPr="00410BC6">
              <w:rPr>
                <w:rFonts w:ascii="Calibri" w:eastAsia="Calibri" w:hAnsi="Calibri" w:cs="B Nazanin" w:hint="eastAsia"/>
                <w:sz w:val="28"/>
                <w:szCs w:val="28"/>
                <w:rtl/>
                <w:lang w:bidi="ar-SA"/>
              </w:rPr>
              <w:t>غ</w:t>
            </w:r>
            <w:r w:rsidRPr="00410BC6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 xml:space="preserve"> و اقناع</w:t>
            </w:r>
          </w:p>
          <w:p w:rsidR="00410BC6" w:rsidRPr="00410BC6" w:rsidRDefault="00410BC6" w:rsidP="00410BC6">
            <w:pPr>
              <w:spacing w:after="160"/>
              <w:rPr>
                <w:rFonts w:ascii="Calibri" w:eastAsia="Calibri" w:hAnsi="Calibri" w:cs="B Nazanin"/>
                <w:sz w:val="28"/>
                <w:szCs w:val="28"/>
                <w:lang w:bidi="ar-SA"/>
              </w:rPr>
            </w:pPr>
            <w:r w:rsidRPr="00410BC6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>-نظام س</w:t>
            </w:r>
            <w:r w:rsidRPr="00410BC6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  <w:r w:rsidRPr="00410BC6">
              <w:rPr>
                <w:rFonts w:ascii="Calibri" w:eastAsia="Calibri" w:hAnsi="Calibri" w:cs="B Nazanin" w:hint="eastAsia"/>
                <w:sz w:val="28"/>
                <w:szCs w:val="28"/>
                <w:rtl/>
                <w:lang w:bidi="ar-SA"/>
              </w:rPr>
              <w:t>اس</w:t>
            </w:r>
            <w:r w:rsidRPr="00410BC6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</w:p>
          <w:p w:rsidR="00410BC6" w:rsidRPr="00410BC6" w:rsidRDefault="00410BC6" w:rsidP="00410BC6">
            <w:pPr>
              <w:spacing w:after="160"/>
              <w:rPr>
                <w:rFonts w:ascii="Calibri" w:eastAsia="Calibri" w:hAnsi="Calibri" w:cs="B Nazanin"/>
                <w:sz w:val="28"/>
                <w:szCs w:val="28"/>
                <w:lang w:bidi="ar-SA"/>
              </w:rPr>
            </w:pPr>
            <w:r w:rsidRPr="00410BC6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>-کنترل اجتماع</w:t>
            </w:r>
            <w:r w:rsidRPr="00410BC6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</w:p>
          <w:p w:rsidR="00410BC6" w:rsidRPr="002C3562" w:rsidRDefault="002011C2" w:rsidP="00410BC6">
            <w:pPr>
              <w:bidi w:val="0"/>
              <w:spacing w:after="160"/>
              <w:jc w:val="right"/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ar-SA"/>
              </w:rPr>
              <w:t>-</w:t>
            </w:r>
            <w:r w:rsidR="00410BC6" w:rsidRPr="00410BC6"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  <w:lang w:bidi="ar-SA"/>
              </w:rPr>
              <w:t>غرب زدگ</w:t>
            </w:r>
            <w:r w:rsidR="00410BC6" w:rsidRPr="00410BC6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ar-SA"/>
              </w:rPr>
              <w:t>ی</w:t>
            </w:r>
          </w:p>
        </w:tc>
        <w:tc>
          <w:tcPr>
            <w:tcW w:w="567" w:type="dxa"/>
          </w:tcPr>
          <w:p w:rsidR="00410BC6" w:rsidRDefault="002011C2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2011C2" w:rsidTr="00410BC6">
        <w:trPr>
          <w:trHeight w:val="558"/>
        </w:trPr>
        <w:tc>
          <w:tcPr>
            <w:tcW w:w="708" w:type="dxa"/>
          </w:tcPr>
          <w:p w:rsidR="002011C2" w:rsidRDefault="002011C2" w:rsidP="00410BC6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98" w:type="dxa"/>
          </w:tcPr>
          <w:p w:rsidR="002011C2" w:rsidRPr="00410BC6" w:rsidRDefault="002011C2" w:rsidP="00410BC6">
            <w:pPr>
              <w:spacing w:after="160"/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</w:pPr>
            <w:r w:rsidRPr="002011C2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>رابطه فرهنگ آرمان</w:t>
            </w:r>
            <w:r w:rsidRPr="002011C2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  <w:r w:rsidRPr="002011C2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 xml:space="preserve"> و فرهنگ واقع</w:t>
            </w:r>
            <w:r w:rsidRPr="002011C2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  <w:r w:rsidRPr="002011C2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 xml:space="preserve"> را توض</w:t>
            </w:r>
            <w:r w:rsidRPr="002011C2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  <w:r w:rsidRPr="002011C2">
              <w:rPr>
                <w:rFonts w:ascii="Calibri" w:eastAsia="Calibri" w:hAnsi="Calibri" w:cs="B Nazanin" w:hint="eastAsia"/>
                <w:sz w:val="28"/>
                <w:szCs w:val="28"/>
                <w:rtl/>
                <w:lang w:bidi="ar-SA"/>
              </w:rPr>
              <w:t>ح</w:t>
            </w:r>
            <w:r w:rsidRPr="002011C2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 xml:space="preserve"> ده</w:t>
            </w:r>
            <w:r w:rsidRPr="002011C2">
              <w:rPr>
                <w:rFonts w:ascii="Calibri" w:eastAsia="Calibri" w:hAnsi="Calibri" w:cs="B Nazanin" w:hint="cs"/>
                <w:sz w:val="28"/>
                <w:szCs w:val="28"/>
                <w:rtl/>
                <w:lang w:bidi="ar-SA"/>
              </w:rPr>
              <w:t>ی</w:t>
            </w:r>
            <w:r w:rsidRPr="002011C2">
              <w:rPr>
                <w:rFonts w:ascii="Calibri" w:eastAsia="Calibri" w:hAnsi="Calibri" w:cs="B Nazanin" w:hint="eastAsia"/>
                <w:sz w:val="28"/>
                <w:szCs w:val="28"/>
                <w:rtl/>
                <w:lang w:bidi="ar-SA"/>
              </w:rPr>
              <w:t>د</w:t>
            </w:r>
            <w:r w:rsidRPr="002011C2">
              <w:rPr>
                <w:rFonts w:ascii="Calibri" w:eastAsia="Calibri" w:hAnsi="Calibri" w:cs="B Nazanin"/>
                <w:sz w:val="28"/>
                <w:szCs w:val="28"/>
                <w:rtl/>
                <w:lang w:bidi="ar-SA"/>
              </w:rPr>
              <w:t>.</w:t>
            </w:r>
          </w:p>
        </w:tc>
        <w:tc>
          <w:tcPr>
            <w:tcW w:w="567" w:type="dxa"/>
          </w:tcPr>
          <w:p w:rsidR="002011C2" w:rsidRDefault="002011C2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2011C2" w:rsidRDefault="002011C2" w:rsidP="0087573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2011C2" w:rsidRDefault="002011C2" w:rsidP="002011C2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711AA1" w:rsidRDefault="00711AA1">
      <w:pPr>
        <w:rPr>
          <w:rtl/>
        </w:rPr>
      </w:pPr>
    </w:p>
    <w:sectPr w:rsidR="00711AA1" w:rsidSect="00C8045C">
      <w:pgSz w:w="11906" w:h="16838"/>
      <w:pgMar w:top="1440" w:right="1440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B1"/>
    <w:rsid w:val="0002496E"/>
    <w:rsid w:val="000E41C4"/>
    <w:rsid w:val="0011703E"/>
    <w:rsid w:val="0012492D"/>
    <w:rsid w:val="00127131"/>
    <w:rsid w:val="00153DB0"/>
    <w:rsid w:val="002011C2"/>
    <w:rsid w:val="00210E41"/>
    <w:rsid w:val="002965D0"/>
    <w:rsid w:val="002C3562"/>
    <w:rsid w:val="0033102E"/>
    <w:rsid w:val="00361168"/>
    <w:rsid w:val="00410BC6"/>
    <w:rsid w:val="004D6878"/>
    <w:rsid w:val="006574F7"/>
    <w:rsid w:val="006B1DE6"/>
    <w:rsid w:val="006B5545"/>
    <w:rsid w:val="00711AA1"/>
    <w:rsid w:val="00835D68"/>
    <w:rsid w:val="00875739"/>
    <w:rsid w:val="00877CEA"/>
    <w:rsid w:val="00892177"/>
    <w:rsid w:val="008A07CC"/>
    <w:rsid w:val="008D2152"/>
    <w:rsid w:val="009B5D70"/>
    <w:rsid w:val="009E6CC1"/>
    <w:rsid w:val="00A00F2B"/>
    <w:rsid w:val="00A41E8A"/>
    <w:rsid w:val="00BB4A8B"/>
    <w:rsid w:val="00C8045C"/>
    <w:rsid w:val="00D17B4F"/>
    <w:rsid w:val="00D3144A"/>
    <w:rsid w:val="00D3278D"/>
    <w:rsid w:val="00D35105"/>
    <w:rsid w:val="00E45016"/>
    <w:rsid w:val="00E5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37E4B0-96F7-4A44-A308-F70B27EB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4501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4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E18B4-CA6F-41BB-B075-095171612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FADAK</dc:creator>
  <cp:lastModifiedBy>S.H</cp:lastModifiedBy>
  <cp:revision>13</cp:revision>
  <cp:lastPrinted>2019-05-07T08:25:00Z</cp:lastPrinted>
  <dcterms:created xsi:type="dcterms:W3CDTF">2018-11-27T04:13:00Z</dcterms:created>
  <dcterms:modified xsi:type="dcterms:W3CDTF">2019-05-07T08:25:00Z</dcterms:modified>
</cp:coreProperties>
</file>